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EC0C" w14:textId="77777777" w:rsidR="00AE385E" w:rsidRDefault="00AE385E">
      <w:pPr>
        <w:rPr>
          <w:sz w:val="32"/>
          <w:szCs w:val="32"/>
        </w:rPr>
      </w:pPr>
      <w:r w:rsidRPr="00AE385E">
        <w:rPr>
          <w:sz w:val="32"/>
          <w:szCs w:val="32"/>
        </w:rPr>
        <w:t>JEAN CHAUVIN, artiste peintre.</w:t>
      </w:r>
    </w:p>
    <w:p w14:paraId="06FD5BC2" w14:textId="77777777" w:rsidR="00D062DA" w:rsidRPr="00AE385E" w:rsidRDefault="00D062DA">
      <w:pPr>
        <w:rPr>
          <w:sz w:val="32"/>
          <w:szCs w:val="32"/>
        </w:rPr>
      </w:pPr>
    </w:p>
    <w:p w14:paraId="40B5DB52" w14:textId="77777777" w:rsidR="002E09B4" w:rsidRPr="00AE385E" w:rsidRDefault="001B494A">
      <w:pPr>
        <w:rPr>
          <w:sz w:val="24"/>
          <w:szCs w:val="24"/>
        </w:rPr>
      </w:pPr>
      <w:bookmarkStart w:id="0" w:name="_GoBack"/>
      <w:r w:rsidRPr="00AE385E">
        <w:rPr>
          <w:sz w:val="24"/>
          <w:szCs w:val="24"/>
        </w:rPr>
        <w:t>J’ai c</w:t>
      </w:r>
      <w:r w:rsidR="00D062DA">
        <w:rPr>
          <w:sz w:val="24"/>
          <w:szCs w:val="24"/>
        </w:rPr>
        <w:t>ommencé une formation</w:t>
      </w:r>
      <w:r w:rsidR="004C5832" w:rsidRPr="00AE385E">
        <w:rPr>
          <w:sz w:val="24"/>
          <w:szCs w:val="24"/>
        </w:rPr>
        <w:t xml:space="preserve"> académique </w:t>
      </w:r>
      <w:r w:rsidRPr="00AE385E">
        <w:rPr>
          <w:sz w:val="24"/>
          <w:szCs w:val="24"/>
        </w:rPr>
        <w:t xml:space="preserve">au dessin et à la peinture à </w:t>
      </w:r>
      <w:r w:rsidRPr="00AE385E">
        <w:rPr>
          <w:i/>
          <w:sz w:val="24"/>
          <w:szCs w:val="24"/>
        </w:rPr>
        <w:t>l’Académie de la Grande</w:t>
      </w:r>
      <w:r w:rsidRPr="00AE385E">
        <w:rPr>
          <w:sz w:val="24"/>
          <w:szCs w:val="24"/>
        </w:rPr>
        <w:t xml:space="preserve"> </w:t>
      </w:r>
      <w:r w:rsidRPr="00AE385E">
        <w:rPr>
          <w:i/>
          <w:sz w:val="24"/>
          <w:szCs w:val="24"/>
        </w:rPr>
        <w:t>Chaumière</w:t>
      </w:r>
      <w:r w:rsidRPr="00AE385E">
        <w:rPr>
          <w:sz w:val="24"/>
          <w:szCs w:val="24"/>
        </w:rPr>
        <w:t xml:space="preserve"> à Montparnasse dès l’âge de 14 ans, puis à </w:t>
      </w:r>
      <w:r w:rsidRPr="00AE385E">
        <w:rPr>
          <w:i/>
          <w:sz w:val="24"/>
          <w:szCs w:val="24"/>
        </w:rPr>
        <w:t xml:space="preserve">l’Académie </w:t>
      </w:r>
      <w:proofErr w:type="spellStart"/>
      <w:r w:rsidRPr="00AE385E">
        <w:rPr>
          <w:i/>
          <w:sz w:val="24"/>
          <w:szCs w:val="24"/>
        </w:rPr>
        <w:t>Frochot</w:t>
      </w:r>
      <w:proofErr w:type="spellEnd"/>
      <w:r w:rsidR="00845454" w:rsidRPr="00AE385E">
        <w:rPr>
          <w:sz w:val="24"/>
          <w:szCs w:val="24"/>
        </w:rPr>
        <w:t xml:space="preserve"> à Montmartre</w:t>
      </w:r>
      <w:r w:rsidRPr="00AE385E">
        <w:rPr>
          <w:sz w:val="24"/>
          <w:szCs w:val="24"/>
        </w:rPr>
        <w:t xml:space="preserve">. </w:t>
      </w:r>
    </w:p>
    <w:p w14:paraId="1BABBB53" w14:textId="2BF38BE7" w:rsidR="001B494A" w:rsidRPr="00AE385E" w:rsidRDefault="001B494A">
      <w:pPr>
        <w:rPr>
          <w:sz w:val="24"/>
          <w:szCs w:val="24"/>
        </w:rPr>
      </w:pPr>
      <w:r w:rsidRPr="00AE385E">
        <w:rPr>
          <w:sz w:val="24"/>
          <w:szCs w:val="24"/>
        </w:rPr>
        <w:t xml:space="preserve">Formé à la gravure à l’Ecole Estienne de 1951 à 1954, je fréquente les peintres abstraits de </w:t>
      </w:r>
      <w:r w:rsidRPr="00AE385E">
        <w:rPr>
          <w:i/>
          <w:sz w:val="24"/>
          <w:szCs w:val="24"/>
        </w:rPr>
        <w:t>l’Ecole de Paris</w:t>
      </w:r>
      <w:r w:rsidR="004C5832" w:rsidRPr="00AE385E">
        <w:rPr>
          <w:sz w:val="24"/>
          <w:szCs w:val="24"/>
        </w:rPr>
        <w:t xml:space="preserve">, communauté internationale de libre expression, </w:t>
      </w:r>
      <w:r w:rsidRPr="00AE385E">
        <w:rPr>
          <w:sz w:val="24"/>
          <w:szCs w:val="24"/>
        </w:rPr>
        <w:t xml:space="preserve">et suis aussi élève </w:t>
      </w:r>
      <w:r w:rsidR="00D062DA">
        <w:rPr>
          <w:sz w:val="24"/>
          <w:szCs w:val="24"/>
        </w:rPr>
        <w:t>dès sa fondation en 1955</w:t>
      </w:r>
      <w:r w:rsidR="00BB7F04">
        <w:rPr>
          <w:sz w:val="24"/>
          <w:szCs w:val="24"/>
        </w:rPr>
        <w:t xml:space="preserve"> à</w:t>
      </w:r>
      <w:r w:rsidRPr="00AE385E">
        <w:rPr>
          <w:i/>
          <w:sz w:val="24"/>
          <w:szCs w:val="24"/>
        </w:rPr>
        <w:t xml:space="preserve"> l’Académie Populaire d’Art </w:t>
      </w:r>
      <w:proofErr w:type="gramStart"/>
      <w:r w:rsidRPr="00AE385E">
        <w:rPr>
          <w:i/>
          <w:sz w:val="24"/>
          <w:szCs w:val="24"/>
        </w:rPr>
        <w:t>Plastique</w:t>
      </w:r>
      <w:r w:rsidR="00AE385E">
        <w:rPr>
          <w:sz w:val="24"/>
          <w:szCs w:val="24"/>
        </w:rPr>
        <w:t xml:space="preserve">, </w:t>
      </w:r>
      <w:r w:rsidR="009526B3" w:rsidRPr="00AE385E">
        <w:rPr>
          <w:sz w:val="24"/>
          <w:szCs w:val="24"/>
        </w:rPr>
        <w:t xml:space="preserve"> présidée</w:t>
      </w:r>
      <w:proofErr w:type="gramEnd"/>
      <w:r w:rsidR="009526B3" w:rsidRPr="00AE385E">
        <w:rPr>
          <w:sz w:val="24"/>
          <w:szCs w:val="24"/>
        </w:rPr>
        <w:t xml:space="preserve"> par </w:t>
      </w:r>
      <w:r w:rsidRPr="00AE385E">
        <w:rPr>
          <w:sz w:val="24"/>
          <w:szCs w:val="24"/>
        </w:rPr>
        <w:t>Jean Bazaine</w:t>
      </w:r>
      <w:r w:rsidR="004C5832" w:rsidRPr="00AE385E">
        <w:rPr>
          <w:sz w:val="24"/>
          <w:szCs w:val="24"/>
        </w:rPr>
        <w:t>( initiateur du non figuratif)</w:t>
      </w:r>
      <w:r w:rsidR="009526B3" w:rsidRPr="00AE385E">
        <w:rPr>
          <w:sz w:val="24"/>
          <w:szCs w:val="24"/>
        </w:rPr>
        <w:t xml:space="preserve"> et dirigée par Lucien Lautrec et Robert </w:t>
      </w:r>
      <w:proofErr w:type="spellStart"/>
      <w:r w:rsidR="009526B3" w:rsidRPr="00AE385E">
        <w:rPr>
          <w:sz w:val="24"/>
          <w:szCs w:val="24"/>
        </w:rPr>
        <w:t>Lapoujade</w:t>
      </w:r>
      <w:proofErr w:type="spellEnd"/>
      <w:r w:rsidRPr="00AE385E">
        <w:rPr>
          <w:sz w:val="24"/>
          <w:szCs w:val="24"/>
        </w:rPr>
        <w:t>.</w:t>
      </w:r>
    </w:p>
    <w:p w14:paraId="263E0D29" w14:textId="77777777" w:rsidR="001B494A" w:rsidRPr="00AE385E" w:rsidRDefault="001B494A">
      <w:pPr>
        <w:rPr>
          <w:sz w:val="24"/>
          <w:szCs w:val="24"/>
        </w:rPr>
      </w:pPr>
      <w:r w:rsidRPr="00AE385E">
        <w:rPr>
          <w:sz w:val="24"/>
          <w:szCs w:val="24"/>
        </w:rPr>
        <w:t>L’art abstrait me fascine</w:t>
      </w:r>
      <w:r w:rsidR="00843134" w:rsidRPr="00AE385E">
        <w:rPr>
          <w:sz w:val="24"/>
          <w:szCs w:val="24"/>
        </w:rPr>
        <w:t xml:space="preserve">, </w:t>
      </w:r>
      <w:r w:rsidRPr="00AE385E">
        <w:rPr>
          <w:sz w:val="24"/>
          <w:szCs w:val="24"/>
        </w:rPr>
        <w:t xml:space="preserve">mais je suis surtout attiré par la tendance </w:t>
      </w:r>
      <w:r w:rsidRPr="00AE385E">
        <w:rPr>
          <w:i/>
          <w:sz w:val="24"/>
          <w:szCs w:val="24"/>
        </w:rPr>
        <w:t>abstraite lyrique</w:t>
      </w:r>
      <w:r w:rsidRPr="00AE385E">
        <w:rPr>
          <w:sz w:val="24"/>
          <w:szCs w:val="24"/>
        </w:rPr>
        <w:t xml:space="preserve"> dont </w:t>
      </w:r>
      <w:proofErr w:type="spellStart"/>
      <w:r w:rsidRPr="00AE385E">
        <w:rPr>
          <w:sz w:val="24"/>
          <w:szCs w:val="24"/>
        </w:rPr>
        <w:t>Zao</w:t>
      </w:r>
      <w:proofErr w:type="spellEnd"/>
      <w:r w:rsidRPr="00AE385E">
        <w:rPr>
          <w:sz w:val="24"/>
          <w:szCs w:val="24"/>
        </w:rPr>
        <w:t xml:space="preserve"> </w:t>
      </w:r>
      <w:proofErr w:type="spellStart"/>
      <w:r w:rsidRPr="00AE385E">
        <w:rPr>
          <w:sz w:val="24"/>
          <w:szCs w:val="24"/>
        </w:rPr>
        <w:t>Wou</w:t>
      </w:r>
      <w:proofErr w:type="spellEnd"/>
      <w:r w:rsidRPr="00AE385E">
        <w:rPr>
          <w:sz w:val="24"/>
          <w:szCs w:val="24"/>
        </w:rPr>
        <w:t xml:space="preserve"> Ki que j’ai toujours admiré, a été un des </w:t>
      </w:r>
      <w:r w:rsidR="00D062DA">
        <w:rPr>
          <w:sz w:val="24"/>
          <w:szCs w:val="24"/>
        </w:rPr>
        <w:t xml:space="preserve">plus </w:t>
      </w:r>
      <w:r w:rsidR="00657DC1" w:rsidRPr="00AE385E">
        <w:rPr>
          <w:sz w:val="24"/>
          <w:szCs w:val="24"/>
        </w:rPr>
        <w:t xml:space="preserve">grands </w:t>
      </w:r>
      <w:r w:rsidRPr="00AE385E">
        <w:rPr>
          <w:sz w:val="24"/>
          <w:szCs w:val="24"/>
        </w:rPr>
        <w:t>chantres.</w:t>
      </w:r>
    </w:p>
    <w:p w14:paraId="358BA59A" w14:textId="77777777" w:rsidR="001B494A" w:rsidRPr="00AE385E" w:rsidRDefault="001B494A">
      <w:pPr>
        <w:rPr>
          <w:sz w:val="24"/>
          <w:szCs w:val="24"/>
        </w:rPr>
      </w:pPr>
      <w:r w:rsidRPr="00AE385E">
        <w:rPr>
          <w:sz w:val="24"/>
          <w:szCs w:val="24"/>
        </w:rPr>
        <w:t>Cet art</w:t>
      </w:r>
      <w:r w:rsidR="00657DC1" w:rsidRPr="00AE385E">
        <w:rPr>
          <w:sz w:val="24"/>
          <w:szCs w:val="24"/>
        </w:rPr>
        <w:t xml:space="preserve"> non figuratif ne cherche pas à représenter l</w:t>
      </w:r>
      <w:r w:rsidR="00D062DA">
        <w:rPr>
          <w:sz w:val="24"/>
          <w:szCs w:val="24"/>
        </w:rPr>
        <w:t>e visible,</w:t>
      </w:r>
      <w:r w:rsidRPr="00AE385E">
        <w:rPr>
          <w:sz w:val="24"/>
          <w:szCs w:val="24"/>
        </w:rPr>
        <w:t xml:space="preserve"> mais, par ses formes et </w:t>
      </w:r>
      <w:r w:rsidR="00657DC1" w:rsidRPr="00AE385E">
        <w:rPr>
          <w:sz w:val="24"/>
          <w:szCs w:val="24"/>
        </w:rPr>
        <w:t xml:space="preserve">ses </w:t>
      </w:r>
      <w:r w:rsidRPr="00AE385E">
        <w:rPr>
          <w:sz w:val="24"/>
          <w:szCs w:val="24"/>
        </w:rPr>
        <w:t>couleurs, ses éclatements de matières, ses jaillissement de lumières et de perspectives en mouvement</w:t>
      </w:r>
      <w:r w:rsidR="00657DC1" w:rsidRPr="00AE385E">
        <w:rPr>
          <w:sz w:val="24"/>
          <w:szCs w:val="24"/>
        </w:rPr>
        <w:t>, à évoquer des émotions, des sentiments, des idées, des effets, des impressions.</w:t>
      </w:r>
    </w:p>
    <w:p w14:paraId="495CD844" w14:textId="77777777" w:rsidR="00657DC1" w:rsidRPr="00AE385E" w:rsidRDefault="00657DC1">
      <w:pPr>
        <w:rPr>
          <w:sz w:val="24"/>
          <w:szCs w:val="24"/>
        </w:rPr>
      </w:pPr>
      <w:r w:rsidRPr="00AE385E">
        <w:rPr>
          <w:sz w:val="24"/>
          <w:szCs w:val="24"/>
        </w:rPr>
        <w:t>C’est un esprit différent des œuvres figuratives car cette peinture est un espace de liberté ouvert à l’interprétation personnelle. Rien n’est imposé. On peut se laisser emporter par son imaginaire et y transposer sa propre vision de l’œuvre.</w:t>
      </w:r>
    </w:p>
    <w:p w14:paraId="09E181F2" w14:textId="77777777" w:rsidR="00657DC1" w:rsidRPr="00AE385E" w:rsidRDefault="00657DC1">
      <w:pPr>
        <w:rPr>
          <w:sz w:val="24"/>
          <w:szCs w:val="24"/>
        </w:rPr>
      </w:pPr>
      <w:r w:rsidRPr="00AE385E">
        <w:rPr>
          <w:sz w:val="24"/>
          <w:szCs w:val="24"/>
        </w:rPr>
        <w:t>Mais évoluer du figuratif au non figuratif,</w:t>
      </w:r>
      <w:r w:rsidR="009D6595" w:rsidRPr="00AE385E">
        <w:rPr>
          <w:sz w:val="24"/>
          <w:szCs w:val="24"/>
        </w:rPr>
        <w:t xml:space="preserve"> se libérer du trait académique, s’affranchir de la figure et de la nature,</w:t>
      </w:r>
      <w:r w:rsidRPr="00AE385E">
        <w:rPr>
          <w:sz w:val="24"/>
          <w:szCs w:val="24"/>
        </w:rPr>
        <w:t xml:space="preserve"> contrairement à ce que l’</w:t>
      </w:r>
      <w:r w:rsidR="009D6595" w:rsidRPr="00AE385E">
        <w:rPr>
          <w:sz w:val="24"/>
          <w:szCs w:val="24"/>
        </w:rPr>
        <w:t>on pourrait croire</w:t>
      </w:r>
      <w:r w:rsidRPr="00AE385E">
        <w:rPr>
          <w:sz w:val="24"/>
          <w:szCs w:val="24"/>
        </w:rPr>
        <w:t>, n’est pas chose aisée !</w:t>
      </w:r>
      <w:r w:rsidR="009C1AFC" w:rsidRPr="00AE385E">
        <w:rPr>
          <w:sz w:val="24"/>
          <w:szCs w:val="24"/>
        </w:rPr>
        <w:t xml:space="preserve"> Pour moi l</w:t>
      </w:r>
      <w:r w:rsidRPr="00AE385E">
        <w:rPr>
          <w:sz w:val="24"/>
          <w:szCs w:val="24"/>
        </w:rPr>
        <w:t>’évolution</w:t>
      </w:r>
      <w:r w:rsidR="009C1AFC" w:rsidRPr="00AE385E">
        <w:rPr>
          <w:sz w:val="24"/>
          <w:szCs w:val="24"/>
        </w:rPr>
        <w:t xml:space="preserve"> a été longue, pleine de doutes, d’angoisses, de retours en arrière.</w:t>
      </w:r>
    </w:p>
    <w:p w14:paraId="2B42E134" w14:textId="77777777" w:rsidR="009C1AFC" w:rsidRPr="00AE385E" w:rsidRDefault="009C1AFC">
      <w:pPr>
        <w:rPr>
          <w:sz w:val="24"/>
          <w:szCs w:val="24"/>
        </w:rPr>
      </w:pPr>
      <w:r w:rsidRPr="00AE385E">
        <w:rPr>
          <w:sz w:val="24"/>
          <w:szCs w:val="24"/>
        </w:rPr>
        <w:t xml:space="preserve">Le figuratif c’est interpréter une scène </w:t>
      </w:r>
      <w:r w:rsidR="009D6595" w:rsidRPr="00AE385E">
        <w:rPr>
          <w:sz w:val="24"/>
          <w:szCs w:val="24"/>
        </w:rPr>
        <w:t>concrè</w:t>
      </w:r>
      <w:r w:rsidRPr="00AE385E">
        <w:rPr>
          <w:sz w:val="24"/>
          <w:szCs w:val="24"/>
        </w:rPr>
        <w:t xml:space="preserve">te : objets, paysages, portraits, … </w:t>
      </w:r>
      <w:r w:rsidR="009135AA" w:rsidRPr="00AE385E">
        <w:rPr>
          <w:sz w:val="24"/>
          <w:szCs w:val="24"/>
        </w:rPr>
        <w:t xml:space="preserve"> en représentation fidèle, stylisée ou déformée </w:t>
      </w:r>
      <w:r w:rsidRPr="00AE385E">
        <w:rPr>
          <w:sz w:val="24"/>
          <w:szCs w:val="24"/>
        </w:rPr>
        <w:t>où</w:t>
      </w:r>
      <w:r w:rsidR="00D062DA">
        <w:rPr>
          <w:sz w:val="24"/>
          <w:szCs w:val="24"/>
        </w:rPr>
        <w:t>,</w:t>
      </w:r>
      <w:r w:rsidRPr="00AE385E">
        <w:rPr>
          <w:sz w:val="24"/>
          <w:szCs w:val="24"/>
        </w:rPr>
        <w:t xml:space="preserve"> certes</w:t>
      </w:r>
      <w:r w:rsidR="00D062DA">
        <w:rPr>
          <w:sz w:val="24"/>
          <w:szCs w:val="24"/>
        </w:rPr>
        <w:t>,</w:t>
      </w:r>
      <w:r w:rsidRPr="00AE385E">
        <w:rPr>
          <w:sz w:val="24"/>
          <w:szCs w:val="24"/>
        </w:rPr>
        <w:t xml:space="preserve"> on laisse aussi passer ses émotions mais on s’appuie sur l’existant, le réel, on a des références établies</w:t>
      </w:r>
      <w:r w:rsidR="009135AA" w:rsidRPr="00AE385E">
        <w:rPr>
          <w:sz w:val="24"/>
          <w:szCs w:val="24"/>
        </w:rPr>
        <w:t xml:space="preserve">, on peut retrouver </w:t>
      </w:r>
      <w:r w:rsidR="005643AE" w:rsidRPr="00AE385E">
        <w:rPr>
          <w:sz w:val="24"/>
          <w:szCs w:val="24"/>
        </w:rPr>
        <w:t xml:space="preserve">et </w:t>
      </w:r>
      <w:r w:rsidR="009135AA" w:rsidRPr="00AE385E">
        <w:rPr>
          <w:sz w:val="24"/>
          <w:szCs w:val="24"/>
        </w:rPr>
        <w:t>identifier le sujet</w:t>
      </w:r>
      <w:r w:rsidRPr="00AE385E">
        <w:rPr>
          <w:sz w:val="24"/>
          <w:szCs w:val="24"/>
        </w:rPr>
        <w:t>.</w:t>
      </w:r>
    </w:p>
    <w:p w14:paraId="3FC65BE3" w14:textId="77777777" w:rsidR="006E3848" w:rsidRPr="00AE385E" w:rsidRDefault="006E3848">
      <w:pPr>
        <w:rPr>
          <w:sz w:val="24"/>
          <w:szCs w:val="24"/>
        </w:rPr>
      </w:pPr>
      <w:r w:rsidRPr="00AE385E">
        <w:rPr>
          <w:sz w:val="24"/>
          <w:szCs w:val="24"/>
        </w:rPr>
        <w:t>Abandon</w:t>
      </w:r>
      <w:r w:rsidR="00D062DA">
        <w:rPr>
          <w:sz w:val="24"/>
          <w:szCs w:val="24"/>
        </w:rPr>
        <w:t>ner la représentation du réel</w:t>
      </w:r>
      <w:r w:rsidRPr="00AE385E">
        <w:rPr>
          <w:sz w:val="24"/>
          <w:szCs w:val="24"/>
        </w:rPr>
        <w:t xml:space="preserve"> pour créer un monde d’illusion, évocateur de rêves et de sentiments, </w:t>
      </w:r>
      <w:r w:rsidR="009D6595" w:rsidRPr="00AE385E">
        <w:rPr>
          <w:sz w:val="24"/>
          <w:szCs w:val="24"/>
        </w:rPr>
        <w:t xml:space="preserve">a été </w:t>
      </w:r>
      <w:r w:rsidRPr="00AE385E">
        <w:rPr>
          <w:sz w:val="24"/>
          <w:szCs w:val="24"/>
        </w:rPr>
        <w:t>au cours de la métamorphose un exercice assez angoissant.</w:t>
      </w:r>
      <w:r w:rsidR="009135AA" w:rsidRPr="00AE385E">
        <w:rPr>
          <w:sz w:val="24"/>
          <w:szCs w:val="24"/>
        </w:rPr>
        <w:t xml:space="preserve"> Je me suis laissé guider par mon imagination et ma sensibilité et parfois je me surprends moi-même ! </w:t>
      </w:r>
      <w:r w:rsidR="00AE385E">
        <w:rPr>
          <w:sz w:val="24"/>
          <w:szCs w:val="24"/>
        </w:rPr>
        <w:t>C</w:t>
      </w:r>
      <w:r w:rsidR="009135AA" w:rsidRPr="00AE385E">
        <w:rPr>
          <w:sz w:val="24"/>
          <w:szCs w:val="24"/>
        </w:rPr>
        <w:t>ertaines toiles se révèlent quelquefois  paysages</w:t>
      </w:r>
      <w:r w:rsidR="00C005F9" w:rsidRPr="00AE385E">
        <w:rPr>
          <w:sz w:val="24"/>
          <w:szCs w:val="24"/>
        </w:rPr>
        <w:t xml:space="preserve">, j’y découvre de l’eau, du minéral …  </w:t>
      </w:r>
      <w:r w:rsidR="00843134" w:rsidRPr="00AE385E">
        <w:rPr>
          <w:sz w:val="24"/>
          <w:szCs w:val="24"/>
        </w:rPr>
        <w:t>entre figuratif et non figuratif la frontière est  variable.</w:t>
      </w:r>
    </w:p>
    <w:p w14:paraId="37BFDEB2" w14:textId="77777777" w:rsidR="006E3848" w:rsidRPr="00AE385E" w:rsidRDefault="006E3848">
      <w:pPr>
        <w:rPr>
          <w:sz w:val="24"/>
          <w:szCs w:val="24"/>
        </w:rPr>
      </w:pPr>
      <w:r w:rsidRPr="00AE385E">
        <w:rPr>
          <w:sz w:val="24"/>
          <w:szCs w:val="24"/>
        </w:rPr>
        <w:t>Après un long chemin d’apprentissages</w:t>
      </w:r>
      <w:r w:rsidR="00D062DA">
        <w:rPr>
          <w:sz w:val="24"/>
          <w:szCs w:val="24"/>
        </w:rPr>
        <w:t>,</w:t>
      </w:r>
      <w:r w:rsidRPr="00AE385E">
        <w:rPr>
          <w:sz w:val="24"/>
          <w:szCs w:val="24"/>
        </w:rPr>
        <w:t xml:space="preserve"> de découvertes</w:t>
      </w:r>
      <w:r w:rsidR="00D062DA">
        <w:rPr>
          <w:sz w:val="24"/>
          <w:szCs w:val="24"/>
        </w:rPr>
        <w:t xml:space="preserve"> et de rencontres</w:t>
      </w:r>
      <w:r w:rsidRPr="00AE385E">
        <w:rPr>
          <w:sz w:val="24"/>
          <w:szCs w:val="24"/>
        </w:rPr>
        <w:t>, j’ose enfin, dans les années 80, m’adonner pleinement et définitivement à l’abstraction.</w:t>
      </w:r>
    </w:p>
    <w:p w14:paraId="56CF143A" w14:textId="77777777" w:rsidR="00C30F30" w:rsidRPr="00AE385E" w:rsidRDefault="005643AE">
      <w:pPr>
        <w:rPr>
          <w:sz w:val="24"/>
          <w:szCs w:val="24"/>
        </w:rPr>
      </w:pPr>
      <w:r w:rsidRPr="00AE385E">
        <w:rPr>
          <w:sz w:val="24"/>
          <w:szCs w:val="24"/>
        </w:rPr>
        <w:t>Mes toiles les plus anciennes sont titrées, mais cela me g</w:t>
      </w:r>
      <w:r w:rsidR="00C30F30" w:rsidRPr="00AE385E">
        <w:rPr>
          <w:sz w:val="24"/>
          <w:szCs w:val="24"/>
        </w:rPr>
        <w:t xml:space="preserve">ênait, elles sont maintenant simplement datées. </w:t>
      </w:r>
    </w:p>
    <w:p w14:paraId="6147CC6F" w14:textId="77777777" w:rsidR="005643AE" w:rsidRPr="00AE385E" w:rsidRDefault="00C30F30">
      <w:pPr>
        <w:rPr>
          <w:sz w:val="24"/>
          <w:szCs w:val="24"/>
        </w:rPr>
      </w:pPr>
      <w:r w:rsidRPr="00AE385E">
        <w:rPr>
          <w:sz w:val="24"/>
          <w:szCs w:val="24"/>
        </w:rPr>
        <w:t>Pour moi, le titre</w:t>
      </w:r>
      <w:r w:rsidR="005643AE" w:rsidRPr="00AE385E">
        <w:rPr>
          <w:sz w:val="24"/>
          <w:szCs w:val="24"/>
        </w:rPr>
        <w:t xml:space="preserve"> dans cette forme de peinture</w:t>
      </w:r>
      <w:r w:rsidR="00D062DA">
        <w:rPr>
          <w:sz w:val="24"/>
          <w:szCs w:val="24"/>
        </w:rPr>
        <w:t>,</w:t>
      </w:r>
      <w:r w:rsidRPr="00AE385E">
        <w:rPr>
          <w:sz w:val="24"/>
          <w:szCs w:val="24"/>
        </w:rPr>
        <w:t xml:space="preserve"> impose ma propre vision et </w:t>
      </w:r>
      <w:r w:rsidR="005643AE" w:rsidRPr="00AE385E">
        <w:rPr>
          <w:sz w:val="24"/>
          <w:szCs w:val="24"/>
        </w:rPr>
        <w:t>peut être</w:t>
      </w:r>
      <w:r w:rsidR="00E56A17" w:rsidRPr="00AE385E">
        <w:rPr>
          <w:sz w:val="24"/>
          <w:szCs w:val="24"/>
        </w:rPr>
        <w:t xml:space="preserve"> un frein à sa lecture et à son </w:t>
      </w:r>
      <w:r w:rsidR="005643AE" w:rsidRPr="00AE385E">
        <w:rPr>
          <w:sz w:val="24"/>
          <w:szCs w:val="24"/>
        </w:rPr>
        <w:t>interprétation</w:t>
      </w:r>
      <w:r w:rsidR="00E56A17" w:rsidRPr="00AE385E">
        <w:rPr>
          <w:sz w:val="24"/>
          <w:szCs w:val="24"/>
        </w:rPr>
        <w:t xml:space="preserve">. </w:t>
      </w:r>
      <w:r w:rsidRPr="00AE385E">
        <w:rPr>
          <w:sz w:val="24"/>
          <w:szCs w:val="24"/>
        </w:rPr>
        <w:t>Sans titre, l</w:t>
      </w:r>
      <w:r w:rsidR="00E56A17" w:rsidRPr="00AE385E">
        <w:rPr>
          <w:sz w:val="24"/>
          <w:szCs w:val="24"/>
        </w:rPr>
        <w:t xml:space="preserve">e spectateur peut alors, à sa convenance, </w:t>
      </w:r>
      <w:r w:rsidRPr="00AE385E">
        <w:rPr>
          <w:sz w:val="24"/>
          <w:szCs w:val="24"/>
        </w:rPr>
        <w:t>être libre de</w:t>
      </w:r>
      <w:r w:rsidR="00E56A17" w:rsidRPr="00AE385E">
        <w:rPr>
          <w:sz w:val="24"/>
          <w:szCs w:val="24"/>
        </w:rPr>
        <w:t xml:space="preserve"> s’approprier cet espace et </w:t>
      </w:r>
      <w:r w:rsidRPr="00AE385E">
        <w:rPr>
          <w:sz w:val="24"/>
          <w:szCs w:val="24"/>
        </w:rPr>
        <w:t>s’y</w:t>
      </w:r>
      <w:r w:rsidR="00E56A17" w:rsidRPr="00AE385E">
        <w:rPr>
          <w:sz w:val="24"/>
          <w:szCs w:val="24"/>
        </w:rPr>
        <w:t xml:space="preserve"> laisser emporter au gré de son imaginaire…</w:t>
      </w:r>
    </w:p>
    <w:p w14:paraId="1A7AB696" w14:textId="77777777" w:rsidR="00E56A17" w:rsidRPr="00AE385E" w:rsidRDefault="00E56A17">
      <w:pPr>
        <w:rPr>
          <w:sz w:val="24"/>
          <w:szCs w:val="24"/>
        </w:rPr>
      </w:pPr>
      <w:r w:rsidRPr="00AE385E">
        <w:rPr>
          <w:sz w:val="24"/>
          <w:szCs w:val="24"/>
        </w:rPr>
        <w:t xml:space="preserve">…  et cette expérience n’a pas fini de me surprendre et de m’enchanter … </w:t>
      </w:r>
      <w:r w:rsidR="00C30F30" w:rsidRPr="00AE385E">
        <w:rPr>
          <w:sz w:val="24"/>
          <w:szCs w:val="24"/>
        </w:rPr>
        <w:t xml:space="preserve">  enfants ou adultes, les ressentis et les visions donnent lieu à de riches échanges, drôles, émouvants, </w:t>
      </w:r>
      <w:r w:rsidR="00AE385E" w:rsidRPr="00AE385E">
        <w:rPr>
          <w:sz w:val="24"/>
          <w:szCs w:val="24"/>
        </w:rPr>
        <w:t>étonnants, déconcertants parfois, et je découvre alors quelquefois dans mes toiles des facettes que j’ignorais.</w:t>
      </w:r>
    </w:p>
    <w:bookmarkEnd w:id="0"/>
    <w:p w14:paraId="70BB606C" w14:textId="77777777" w:rsidR="005643AE" w:rsidRDefault="005643AE"/>
    <w:p w14:paraId="5F6EF775" w14:textId="77777777" w:rsidR="005643AE" w:rsidRDefault="005643AE"/>
    <w:sectPr w:rsidR="005643AE" w:rsidSect="00AE3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94A"/>
    <w:rsid w:val="001B494A"/>
    <w:rsid w:val="002E09B4"/>
    <w:rsid w:val="004C5832"/>
    <w:rsid w:val="005643AE"/>
    <w:rsid w:val="00657DC1"/>
    <w:rsid w:val="006E3848"/>
    <w:rsid w:val="00843134"/>
    <w:rsid w:val="00845454"/>
    <w:rsid w:val="009135AA"/>
    <w:rsid w:val="009526B3"/>
    <w:rsid w:val="009C1AFC"/>
    <w:rsid w:val="009D6595"/>
    <w:rsid w:val="00AE385E"/>
    <w:rsid w:val="00AF08A3"/>
    <w:rsid w:val="00BB7F04"/>
    <w:rsid w:val="00C005F9"/>
    <w:rsid w:val="00C30F30"/>
    <w:rsid w:val="00D062DA"/>
    <w:rsid w:val="00E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DEAC"/>
  <w15:docId w15:val="{58CC9F35-210D-47BB-BFF1-E5B009B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</dc:creator>
  <cp:keywords/>
  <dc:description/>
  <cp:lastModifiedBy>virginie prokopowicz</cp:lastModifiedBy>
  <cp:revision>4</cp:revision>
  <cp:lastPrinted>2014-11-02T16:23:00Z</cp:lastPrinted>
  <dcterms:created xsi:type="dcterms:W3CDTF">2014-11-02T13:51:00Z</dcterms:created>
  <dcterms:modified xsi:type="dcterms:W3CDTF">2019-08-08T15:17:00Z</dcterms:modified>
</cp:coreProperties>
</file>